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7D" w:rsidRDefault="001F107D" w:rsidP="001F107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ADM III zestaw luty 2020</w:t>
      </w:r>
    </w:p>
    <w:p w:rsidR="001F107D" w:rsidRPr="00B50241" w:rsidRDefault="001F107D" w:rsidP="001F107D">
      <w:pPr>
        <w:jc w:val="center"/>
        <w:rPr>
          <w:b/>
          <w:sz w:val="24"/>
          <w:szCs w:val="24"/>
          <w:u w:val="single"/>
        </w:rPr>
      </w:pPr>
      <w:r w:rsidRPr="00B50241">
        <w:rPr>
          <w:b/>
          <w:sz w:val="24"/>
          <w:szCs w:val="24"/>
          <w:u w:val="single"/>
        </w:rPr>
        <w:t>Odpowiedz czy to prawda!</w:t>
      </w:r>
      <w:r>
        <w:rPr>
          <w:b/>
          <w:sz w:val="24"/>
          <w:szCs w:val="24"/>
          <w:u w:val="single"/>
        </w:rPr>
        <w:tab/>
        <w:t xml:space="preserve"> TAK </w:t>
      </w:r>
      <w:r w:rsidRPr="00B50241">
        <w:rPr>
          <w:sz w:val="24"/>
          <w:szCs w:val="24"/>
          <w:u w:val="single"/>
        </w:rPr>
        <w:t>lub</w:t>
      </w:r>
      <w:r>
        <w:rPr>
          <w:b/>
          <w:sz w:val="24"/>
          <w:szCs w:val="24"/>
          <w:u w:val="single"/>
        </w:rPr>
        <w:t xml:space="preserve"> NIE</w:t>
      </w:r>
    </w:p>
    <w:p w:rsidR="001F107D" w:rsidRPr="0015518C" w:rsidRDefault="001F107D" w:rsidP="001F10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„Dzień dobry” mówimy każdego dnia wszystkim nauczycielom, również tym, którzy nas nie uczą, oraz wszystkim innym pracownikom szkoły i dorosłym gościom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</w:t>
      </w: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np. rodzicom.</w:t>
      </w:r>
    </w:p>
    <w:p w:rsidR="001F107D" w:rsidRPr="0015518C" w:rsidRDefault="001F107D" w:rsidP="001F10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Kiedy telefonujemy do kogoś, najpierw upewniamy się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</w:t>
      </w: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kto odebrał   a dopiero potem przedstawiamy się.</w:t>
      </w:r>
    </w:p>
    <w:p w:rsidR="001F107D" w:rsidRPr="0015518C" w:rsidRDefault="001F107D" w:rsidP="001F10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Podciąganie spodni czy poprawianie innych części stroju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</w:t>
      </w: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w miejscach publicznych to kulturalne zachowanie, chcemy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</w:t>
      </w: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przez to porządnie wyglądać.</w:t>
      </w:r>
    </w:p>
    <w:p w:rsidR="001F107D" w:rsidRPr="0015518C" w:rsidRDefault="001F107D" w:rsidP="001F10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Wchodzenie z jedzeniem np. lodami, do sklepu, urzędu, nikomu nie przeszkadza i jest właściwym zachowaniem.</w:t>
      </w:r>
    </w:p>
    <w:p w:rsidR="001F107D" w:rsidRPr="0015518C" w:rsidRDefault="001F107D" w:rsidP="001F10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Kiedy kończymy posiłek i wstajemy od stołu zawsze mówimy „dziękuję”. Osoby, które pozostały odpowiadają „proszę”</w:t>
      </w:r>
    </w:p>
    <w:p w:rsidR="001F107D" w:rsidRPr="0015518C" w:rsidRDefault="001F107D" w:rsidP="001F10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Podczas nakładania potraw na talerz przez mamę czy panią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</w:t>
      </w: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na stołówce widzimy, że nie chcemy więcej. Należy wtedy powiedzieć „wystarcz, stop, nie zjem tego”.</w:t>
      </w:r>
    </w:p>
    <w:p w:rsidR="001F107D" w:rsidRPr="0015518C" w:rsidRDefault="001F107D" w:rsidP="001F10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Jeśli ktoś nas prosi o pożyczenie czegoś, to dobre wychowanie wymaga by zawsze pożyczyć.</w:t>
      </w:r>
    </w:p>
    <w:p w:rsidR="001F107D" w:rsidRPr="0015518C" w:rsidRDefault="001F107D" w:rsidP="001F10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Plotkowanie publiczne na czyjś temat, również na portalach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</w:t>
      </w: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w </w:t>
      </w:r>
      <w:proofErr w:type="spellStart"/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internecie</w:t>
      </w:r>
      <w:proofErr w:type="spellEnd"/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, to dowód na brak taktu i kultury.</w:t>
      </w:r>
    </w:p>
    <w:p w:rsidR="001F107D" w:rsidRPr="0015518C" w:rsidRDefault="001F107D" w:rsidP="001F10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Plucie w miejscach publicznych świadczy o braku kultury.</w:t>
      </w:r>
    </w:p>
    <w:p w:rsidR="001F107D" w:rsidRPr="0015518C" w:rsidRDefault="001F107D" w:rsidP="001F10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Wszystkie miejsca na terenie szkoły, na ulicy, sklepie, tam gdzie swobodnie mogą przebywać inni ludzie to miejsca publiczne.</w:t>
      </w:r>
    </w:p>
    <w:p w:rsidR="001F107D" w:rsidRPr="0015518C" w:rsidRDefault="001F107D" w:rsidP="001F10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Czysty strój i dbałość o higienę nie maja nic wspólnego z kulturą osobistą.</w:t>
      </w:r>
    </w:p>
    <w:p w:rsidR="001F107D" w:rsidRPr="0015518C" w:rsidRDefault="001F107D" w:rsidP="001F10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Nie wypada telefonować zbyt wcześnie rano (np. przed 9.00) ani zbyt późno wieczorem (np. po 21.00).</w:t>
      </w:r>
    </w:p>
    <w:p w:rsidR="001F107D" w:rsidRPr="0015518C" w:rsidRDefault="001F107D" w:rsidP="001F10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Prezenty rozpakowujemy dopiero, gdy wyjdą goście.</w:t>
      </w:r>
    </w:p>
    <w:p w:rsidR="001F107D" w:rsidRPr="0015518C" w:rsidRDefault="001F107D" w:rsidP="001F10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Kiedy bardzo się spieszymy, niechcący kogoś potrącimy, popchniemy, nie musimy przepraszać.</w:t>
      </w:r>
    </w:p>
    <w:p w:rsidR="001F107D" w:rsidRPr="0015518C" w:rsidRDefault="001F107D" w:rsidP="001F10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Głośne komentarze czy rozmowy podczas oglądania filmu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</w:t>
      </w:r>
      <w:r w:rsidRPr="0015518C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w kinie czy sztuki w teatrze, to oznaka braku kultury.</w:t>
      </w:r>
    </w:p>
    <w:p w:rsidR="001F107D" w:rsidRPr="0015518C" w:rsidRDefault="001F107D" w:rsidP="001F10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68153A" w:rsidRDefault="00623EC6"/>
    <w:sectPr w:rsidR="0068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1E8F"/>
    <w:multiLevelType w:val="multilevel"/>
    <w:tmpl w:val="460A6B5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D"/>
    <w:rsid w:val="001F107D"/>
    <w:rsid w:val="003974E5"/>
    <w:rsid w:val="00623EC6"/>
    <w:rsid w:val="007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75D3E-C314-4192-9C2E-A7A24CFA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0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violettadzik@wp.pl</cp:lastModifiedBy>
  <cp:revision>2</cp:revision>
  <dcterms:created xsi:type="dcterms:W3CDTF">2020-02-18T08:42:00Z</dcterms:created>
  <dcterms:modified xsi:type="dcterms:W3CDTF">2020-02-18T08:42:00Z</dcterms:modified>
</cp:coreProperties>
</file>